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A376" w14:textId="4C1446FB" w:rsidR="006E1348" w:rsidRDefault="006E1348" w:rsidP="006E1348">
      <w:pPr>
        <w:jc w:val="right"/>
        <w:rPr>
          <w:rFonts w:cs="Times New Roman"/>
          <w:color w:val="1F1F1F"/>
          <w:spacing w:val="-7"/>
          <w:sz w:val="23"/>
          <w:szCs w:val="23"/>
        </w:rPr>
      </w:pPr>
      <w:bookmarkStart w:id="0" w:name="_Hlk107331094"/>
      <w:r>
        <w:rPr>
          <w:rFonts w:cs="Times New Roman"/>
          <w:noProof/>
          <w:color w:val="1F1F1F"/>
          <w:spacing w:val="-7"/>
          <w:sz w:val="23"/>
          <w:szCs w:val="23"/>
        </w:rPr>
        <w:drawing>
          <wp:inline distT="0" distB="0" distL="0" distR="0" wp14:anchorId="76FD7E49" wp14:editId="6C852CCB">
            <wp:extent cx="113347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EA45" w14:textId="77777777" w:rsidR="006E1348" w:rsidRDefault="006E1348" w:rsidP="006E1348">
      <w:pPr>
        <w:jc w:val="right"/>
      </w:pPr>
      <w:r>
        <w:rPr>
          <w:rFonts w:cs="Times New Roman"/>
          <w:color w:val="1F1F1F"/>
          <w:spacing w:val="-7"/>
          <w:sz w:val="23"/>
          <w:szCs w:val="23"/>
        </w:rPr>
        <w:t>www.videopoesie.org</w:t>
      </w:r>
    </w:p>
    <w:p w14:paraId="02190B0C" w14:textId="77777777" w:rsidR="006E1348" w:rsidRDefault="006E1348" w:rsidP="006E1348"/>
    <w:p w14:paraId="15C984C2" w14:textId="77777777" w:rsidR="006E1348" w:rsidRDefault="006E1348" w:rsidP="006E1348">
      <w:pPr>
        <w:jc w:val="center"/>
        <w:rPr>
          <w:b/>
          <w:bCs/>
        </w:rPr>
      </w:pPr>
      <w:r>
        <w:t>​</w:t>
      </w:r>
      <w:r>
        <w:rPr>
          <w:b/>
          <w:bCs/>
        </w:rPr>
        <w:t>CHI SIAMO</w:t>
      </w:r>
    </w:p>
    <w:p w14:paraId="6EF6BF32" w14:textId="77777777" w:rsidR="006E1348" w:rsidRDefault="006E1348" w:rsidP="006E1348">
      <w:pPr>
        <w:jc w:val="center"/>
      </w:pPr>
      <w:r>
        <w:rPr>
          <w:b/>
          <w:bCs/>
        </w:rPr>
        <w:t>M.A.V.</w:t>
      </w:r>
    </w:p>
    <w:p w14:paraId="0B11E544" w14:textId="77777777" w:rsidR="006E1348" w:rsidRDefault="006E1348" w:rsidP="006E1348">
      <w:pPr>
        <w:jc w:val="center"/>
      </w:pPr>
      <w:r>
        <w:t xml:space="preserve">Movimento Artistico  </w:t>
      </w:r>
      <w:proofErr w:type="spellStart"/>
      <w:r>
        <w:t>Videopoetico</w:t>
      </w:r>
      <w:proofErr w:type="spellEnd"/>
    </w:p>
    <w:p w14:paraId="48951E2C" w14:textId="77777777" w:rsidR="006E1348" w:rsidRDefault="006E1348" w:rsidP="006E1348">
      <w:pPr>
        <w:jc w:val="center"/>
      </w:pPr>
    </w:p>
    <w:p w14:paraId="1BB347DE" w14:textId="77777777" w:rsidR="006E1348" w:rsidRDefault="006E1348" w:rsidP="006E1348">
      <w:pPr>
        <w:jc w:val="both"/>
      </w:pPr>
      <w:r>
        <w:t>Troppo spesso, nei Concorsi Letterari, e non solo, per '</w:t>
      </w:r>
      <w:proofErr w:type="spellStart"/>
      <w:r>
        <w:t>videopoesia</w:t>
      </w:r>
      <w:proofErr w:type="spellEnd"/>
      <w:r>
        <w:t>' si intende un turbinio di forme espressive multimediali molto diverse tra loro, dando luogo a  contaminazioni, che finiscono con snaturarne l'essenza.</w:t>
      </w:r>
    </w:p>
    <w:p w14:paraId="47D8C6DF" w14:textId="77777777" w:rsidR="006E1348" w:rsidRDefault="006E1348" w:rsidP="006E1348">
      <w:pPr>
        <w:jc w:val="both"/>
      </w:pPr>
      <w:r>
        <w:t xml:space="preserve">Questo è  il motivo che ha spinto noi, quali  </w:t>
      </w:r>
      <w:proofErr w:type="spellStart"/>
      <w:r>
        <w:t>videopoeti</w:t>
      </w:r>
      <w:proofErr w:type="spellEnd"/>
      <w:r>
        <w:t xml:space="preserve">/videomaker a fondare  lo scorso Agosto il Movimento Artistico </w:t>
      </w:r>
      <w:proofErr w:type="spellStart"/>
      <w:r>
        <w:t>Videopoetico</w:t>
      </w:r>
      <w:proofErr w:type="spellEnd"/>
      <w:r>
        <w:t xml:space="preserve">  (M.A.V.) a  tutela della </w:t>
      </w:r>
      <w:proofErr w:type="spellStart"/>
      <w:r>
        <w:t>Videopoesia</w:t>
      </w:r>
      <w:proofErr w:type="spellEnd"/>
      <w:r>
        <w:t>, quale forma artistica a sé stante e con specifiche caratteristiche di base.</w:t>
      </w:r>
    </w:p>
    <w:p w14:paraId="62522DD4" w14:textId="77777777" w:rsidR="006E1348" w:rsidRDefault="006E1348" w:rsidP="006E1348">
      <w:pPr>
        <w:jc w:val="both"/>
      </w:pPr>
    </w:p>
    <w:p w14:paraId="05B50F89" w14:textId="77777777" w:rsidR="006E1348" w:rsidRDefault="006E1348" w:rsidP="006E1348">
      <w:pPr>
        <w:jc w:val="both"/>
      </w:pPr>
      <w:r>
        <w:t>I nostri sforzi  sono stati riconosciuti anche dall'Enciclopedia TRECCANI,  che su nostra segnalazione ha prontamente inserito  il termine '</w:t>
      </w:r>
      <w:proofErr w:type="spellStart"/>
      <w:r>
        <w:t>Videopoesia</w:t>
      </w:r>
      <w:proofErr w:type="spellEnd"/>
      <w:r>
        <w:t>' ,'</w:t>
      </w:r>
      <w:proofErr w:type="spellStart"/>
      <w:r>
        <w:t>Videopoeta</w:t>
      </w:r>
      <w:proofErr w:type="spellEnd"/>
      <w:r>
        <w:t>' e '</w:t>
      </w:r>
      <w:proofErr w:type="spellStart"/>
      <w:r>
        <w:t>Videopoetico</w:t>
      </w:r>
      <w:proofErr w:type="spellEnd"/>
      <w:r>
        <w:t>'  nella sua versione online, menzionando come riferimento  proprio il nostro Movimento  e Stefano Caranti, quale uno dei co-fondatori.</w:t>
      </w:r>
    </w:p>
    <w:p w14:paraId="0E21B55E" w14:textId="77777777" w:rsidR="006E1348" w:rsidRDefault="006E1348" w:rsidP="006E1348">
      <w:pPr>
        <w:jc w:val="both"/>
      </w:pPr>
      <w:r>
        <w:t xml:space="preserve">Vi riportiamo qui di seguito la definizione di   ' </w:t>
      </w:r>
      <w:proofErr w:type="spellStart"/>
      <w:r>
        <w:t>Videopoesia</w:t>
      </w:r>
      <w:proofErr w:type="spellEnd"/>
      <w:r>
        <w:t>' secondo  Treccani :</w:t>
      </w:r>
    </w:p>
    <w:p w14:paraId="3E378C46" w14:textId="77777777" w:rsidR="006E1348" w:rsidRDefault="006E1348" w:rsidP="006E1348">
      <w:pPr>
        <w:jc w:val="both"/>
      </w:pPr>
      <w:r>
        <w:t>'espressione artistica consistente nell'integrazione tra il testo poetico  e le immagini di un video di breve durata, con il possibile corredo di altri elementi. ''</w:t>
      </w:r>
    </w:p>
    <w:p w14:paraId="740D2AF3" w14:textId="77777777" w:rsidR="006E1348" w:rsidRDefault="006E1348" w:rsidP="006E1348">
      <w:pPr>
        <w:jc w:val="both"/>
      </w:pPr>
      <w:r>
        <w:t xml:space="preserve">Una </w:t>
      </w:r>
      <w:proofErr w:type="spellStart"/>
      <w:r>
        <w:t>Videopoesia</w:t>
      </w:r>
      <w:proofErr w:type="spellEnd"/>
      <w:r>
        <w:t xml:space="preserve">  non può essere quindi  un videoclip, un booktrailer, una mera performance attoriale o un cortometraggio, ma la trasposizione di un testo poetico in un'opera video multisensoriale, con l'unione di immagini, voce declamante, musica e altri elementi facoltativi, come descritto  nel nostro sito suddetto,</w:t>
      </w:r>
    </w:p>
    <w:p w14:paraId="38359E18" w14:textId="77777777" w:rsidR="006E1348" w:rsidRDefault="006E1348" w:rsidP="006E1348">
      <w:pPr>
        <w:jc w:val="both"/>
      </w:pPr>
    </w:p>
    <w:p w14:paraId="7BFED542" w14:textId="77777777" w:rsidR="006E1348" w:rsidRDefault="006E1348" w:rsidP="006E1348">
      <w:pPr>
        <w:jc w:val="both"/>
      </w:pPr>
      <w:r>
        <w:t xml:space="preserve">Stiamo  quindi cercando di diffondere e tutelare il concetto di </w:t>
      </w:r>
      <w:proofErr w:type="spellStart"/>
      <w:r>
        <w:t>Videopoesia</w:t>
      </w:r>
      <w:proofErr w:type="spellEnd"/>
      <w:r>
        <w:t xml:space="preserve"> , mettendo a  disposizione la nostra esperienza di </w:t>
      </w:r>
      <w:proofErr w:type="spellStart"/>
      <w:r>
        <w:t>videopoeti</w:t>
      </w:r>
      <w:proofErr w:type="spellEnd"/>
      <w:r>
        <w:t>/videomaker e certificando quei Concorsi che accettano i nostri  parametri di valutazione. (vedi nostro sito '</w:t>
      </w:r>
      <w:hyperlink r:id="rId5" w:history="1">
        <w:r>
          <w:rPr>
            <w:rStyle w:val="Collegamentoipertestuale"/>
          </w:rPr>
          <w:t>www.videopoesie.org</w:t>
        </w:r>
      </w:hyperlink>
      <w:r>
        <w:t xml:space="preserve"> ), che Vi invitiamo a visitare</w:t>
      </w:r>
    </w:p>
    <w:p w14:paraId="7A483D4F" w14:textId="77777777" w:rsidR="006E1348" w:rsidRDefault="006E1348" w:rsidP="006E1348">
      <w:pPr>
        <w:jc w:val="both"/>
      </w:pPr>
    </w:p>
    <w:p w14:paraId="4064F51D" w14:textId="77777777" w:rsidR="006E1348" w:rsidRDefault="006E1348" w:rsidP="006E1348">
      <w:pPr>
        <w:jc w:val="both"/>
      </w:pPr>
      <w:r>
        <w:t xml:space="preserve">Confidiamo che comprenderete l'importanza dell'obiettivo che ci siamo prefissati  e saremmo ben felici se potessimo contare anche sulla Vostra collaborazione a tutela della </w:t>
      </w:r>
      <w:proofErr w:type="spellStart"/>
      <w:r>
        <w:t>videopoesia</w:t>
      </w:r>
      <w:proofErr w:type="spellEnd"/>
      <w:r>
        <w:t>, quale alta  forma d'arte e che si tradurrebbe nell'operare quale  Membro di Giuria, in quei Concorsi  Certificati M.A.V., che quindi adottano i nostri parametri di valutazione.</w:t>
      </w:r>
    </w:p>
    <w:p w14:paraId="7C1C2549" w14:textId="77777777" w:rsidR="006E1348" w:rsidRDefault="006E1348" w:rsidP="006E1348">
      <w:pPr>
        <w:jc w:val="both"/>
      </w:pPr>
      <w:r>
        <w:t>Diventereste in questo modo 'videomaker certificati M.A.V., ed il Vostro CV artistico sarebbe indicato nel nostro sito.</w:t>
      </w:r>
    </w:p>
    <w:p w14:paraId="5ECF53DC" w14:textId="77777777" w:rsidR="006E1348" w:rsidRDefault="006E1348" w:rsidP="006E1348">
      <w:pPr>
        <w:jc w:val="both"/>
      </w:pPr>
      <w:r>
        <w:t>Siamo a disposizione per eventuali notizie o chiarimenti in merito a quanto sopra ed auspichiamo che sarete con noi d'accordo nel perseguire i nostri obiettivi, che crediamo condividiate.</w:t>
      </w:r>
    </w:p>
    <w:p w14:paraId="52D0FFF4" w14:textId="77777777" w:rsidR="006E1348" w:rsidRDefault="006E1348" w:rsidP="006E1348">
      <w:pPr>
        <w:jc w:val="both"/>
      </w:pPr>
      <w:r>
        <w:t>Restiamo in attesa di  una risposta da parte Vostra, che speriamo vivamente positiva, nel qual caso vi invitiamo a risponderci via mail o contattarci telefonicamente</w:t>
      </w:r>
    </w:p>
    <w:p w14:paraId="36F81619" w14:textId="77777777" w:rsidR="006E1348" w:rsidRDefault="006E1348" w:rsidP="006E1348">
      <w:pPr>
        <w:jc w:val="both"/>
      </w:pPr>
      <w:r>
        <w:t>Grazie per l'attenzione</w:t>
      </w:r>
    </w:p>
    <w:p w14:paraId="66748A7B" w14:textId="77777777" w:rsidR="006E1348" w:rsidRDefault="006E1348" w:rsidP="006E1348">
      <w:pPr>
        <w:jc w:val="both"/>
      </w:pPr>
      <w:r>
        <w:t xml:space="preserve">Cordiali saluti /  Lidia </w:t>
      </w:r>
      <w:proofErr w:type="spellStart"/>
      <w:r>
        <w:t>Sbalchiero</w:t>
      </w:r>
      <w:proofErr w:type="spellEnd"/>
    </w:p>
    <w:p w14:paraId="1FF182E0" w14:textId="77777777" w:rsidR="006E1348" w:rsidRDefault="006E1348" w:rsidP="006E1348">
      <w:pPr>
        <w:jc w:val="both"/>
      </w:pPr>
      <w:r>
        <w:t xml:space="preserve">Co-fondatore del Movimento Artistico </w:t>
      </w:r>
      <w:proofErr w:type="spellStart"/>
      <w:r>
        <w:t>Videopoetico</w:t>
      </w:r>
      <w:proofErr w:type="spellEnd"/>
    </w:p>
    <w:p w14:paraId="0F369E53" w14:textId="77777777" w:rsidR="006E1348" w:rsidRDefault="006E1348" w:rsidP="006E1348">
      <w:pPr>
        <w:jc w:val="both"/>
      </w:pPr>
      <w:r>
        <w:t>Cell.: 345 481 4714</w:t>
      </w:r>
    </w:p>
    <w:p w14:paraId="3D648C8D" w14:textId="78F4942C" w:rsidR="006E1348" w:rsidRDefault="006E1348" w:rsidP="006E1348">
      <w:pPr>
        <w:jc w:val="both"/>
      </w:pPr>
      <w:r>
        <w:t xml:space="preserve">Email : </w:t>
      </w:r>
      <w:hyperlink r:id="rId6" w:history="1">
        <w:r>
          <w:rPr>
            <w:rStyle w:val="Collegamentoipertestuale"/>
          </w:rPr>
          <w:t>lidia.sbalchiero@videopoesie.org</w:t>
        </w:r>
      </w:hyperlink>
    </w:p>
    <w:p w14:paraId="59E5664D" w14:textId="50927DCD" w:rsidR="006E1348" w:rsidRDefault="006E1348" w:rsidP="006E1348">
      <w:pPr>
        <w:jc w:val="both"/>
      </w:pPr>
    </w:p>
    <w:p w14:paraId="1EF0F58B" w14:textId="11617F61" w:rsidR="006E1348" w:rsidRPr="006E1348" w:rsidRDefault="006E1348" w:rsidP="006E1348">
      <w:pPr>
        <w:jc w:val="right"/>
        <w:rPr>
          <w:b/>
          <w:bCs/>
          <w:i/>
          <w:iCs/>
        </w:rPr>
      </w:pPr>
      <w:r w:rsidRPr="006E1348">
        <w:rPr>
          <w:b/>
          <w:bCs/>
          <w:i/>
          <w:iCs/>
        </w:rPr>
        <w:t>Versione 1.0</w:t>
      </w:r>
    </w:p>
    <w:bookmarkEnd w:id="0"/>
    <w:p w14:paraId="42D6E401" w14:textId="49775310" w:rsidR="006E1348" w:rsidRPr="006E1348" w:rsidRDefault="006E1348" w:rsidP="006E1348">
      <w:pPr>
        <w:tabs>
          <w:tab w:val="left" w:pos="1290"/>
        </w:tabs>
      </w:pPr>
    </w:p>
    <w:sectPr w:rsidR="006E1348" w:rsidRPr="006E1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8"/>
    <w:rsid w:val="004964F2"/>
    <w:rsid w:val="006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5A92"/>
  <w15:chartTrackingRefBased/>
  <w15:docId w15:val="{0D29835D-D901-4F0C-BA81-1FCC14F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34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134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a.sbalchiero@videopoesie.org" TargetMode="External"/><Relationship Id="rId5" Type="http://schemas.openxmlformats.org/officeDocument/2006/relationships/hyperlink" Target="http://www.videopoesi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CARANTI</dc:creator>
  <cp:keywords/>
  <dc:description/>
  <cp:lastModifiedBy>STEFANO CARANTI</cp:lastModifiedBy>
  <cp:revision>1</cp:revision>
  <dcterms:created xsi:type="dcterms:W3CDTF">2022-06-28T15:52:00Z</dcterms:created>
  <dcterms:modified xsi:type="dcterms:W3CDTF">2022-06-28T15:55:00Z</dcterms:modified>
</cp:coreProperties>
</file>